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903E860" w14:textId="32FF0277" w:rsidR="00AF1765" w:rsidRPr="00AF1765" w:rsidRDefault="00AF1765" w:rsidP="00FD3F5C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C5831F3" w14:textId="4CD64AD8" w:rsidR="00AF1765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F37EB72" w14:textId="52E55AE8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73059BAD" w14:textId="77777777" w:rsidR="00AF1765" w:rsidRPr="00AF1765" w:rsidRDefault="00AF1765" w:rsidP="00AF1765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393221E7" w14:textId="77777777" w:rsidR="00AF1765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4B5DAE" w14:textId="77777777" w:rsidR="00AF1765" w:rsidRPr="00E34FBC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5710A2D" w14:textId="0D55AFFC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451B8C7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53E51559" w14:textId="2AE9920B" w:rsidR="00FD3F5C" w:rsidRPr="00E34FBC" w:rsidRDefault="00AF1765" w:rsidP="00AF1765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="00FD3F5C"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="00FD3F5C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="00FD3F5C"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FD3F5C" w:rsidRPr="00E34FBC">
        <w:rPr>
          <w:rFonts w:asciiTheme="majorHAnsi" w:hAnsiTheme="majorHAnsi"/>
          <w:sz w:val="22"/>
          <w:szCs w:val="22"/>
        </w:rPr>
        <w:t>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1123EFA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10249B35" w14:textId="142A2D22" w:rsidR="00AF1765" w:rsidRDefault="002571A4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Referenčni posel je obsegal</w:t>
      </w:r>
      <w:r w:rsidR="00AF1765">
        <w:rPr>
          <w:rFonts w:asciiTheme="majorHAnsi" w:hAnsiTheme="majorHAnsi"/>
          <w:sz w:val="22"/>
          <w:szCs w:val="22"/>
        </w:rPr>
        <w:t xml:space="preserve"> </w:t>
      </w:r>
      <w:r w:rsidR="00AF1765" w:rsidRP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(ustrezno obkroži</w:t>
      </w:r>
      <w:r w:rsid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/označi</w:t>
      </w:r>
      <w:r w:rsidR="00AF1765" w:rsidRP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="00AF1765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:</w:t>
      </w:r>
    </w:p>
    <w:p w14:paraId="5E8B1E94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003ED755" w14:textId="2413F323" w:rsidR="00AF1765" w:rsidRDefault="00AF1765" w:rsidP="00AF1765">
      <w:pPr>
        <w:pStyle w:val="Odstavekseznama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AF1765">
        <w:rPr>
          <w:rFonts w:asciiTheme="majorHAnsi" w:hAnsiTheme="majorHAnsi"/>
          <w:sz w:val="22"/>
          <w:szCs w:val="22"/>
        </w:rPr>
        <w:t>vzdrževanje platforme Shakespeare® za javnega naročila v obdobju neprekinjeno najmanj 24 mesecev</w:t>
      </w:r>
    </w:p>
    <w:p w14:paraId="550AA35E" w14:textId="77777777" w:rsidR="00AF1765" w:rsidRDefault="00AF1765" w:rsidP="00AF1765">
      <w:pPr>
        <w:pStyle w:val="Odstavekseznama"/>
        <w:rPr>
          <w:rFonts w:asciiTheme="majorHAnsi" w:hAnsiTheme="majorHAnsi"/>
          <w:sz w:val="22"/>
          <w:szCs w:val="22"/>
        </w:rPr>
      </w:pPr>
    </w:p>
    <w:p w14:paraId="0F799D6E" w14:textId="3EF67166" w:rsidR="00AF1765" w:rsidRPr="00AF1765" w:rsidRDefault="00AF1765" w:rsidP="00AF1765">
      <w:pPr>
        <w:pStyle w:val="Odstavekseznama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 w:rsidRPr="00AF1765">
        <w:rPr>
          <w:rFonts w:asciiTheme="majorHAnsi" w:hAnsiTheme="majorHAnsi"/>
          <w:sz w:val="22"/>
          <w:szCs w:val="22"/>
        </w:rPr>
        <w:t xml:space="preserve">storitve integracije platforme </w:t>
      </w:r>
      <w:proofErr w:type="spellStart"/>
      <w:r w:rsidRPr="00AF1765">
        <w:rPr>
          <w:rFonts w:asciiTheme="majorHAnsi" w:hAnsiTheme="majorHAnsi"/>
          <w:sz w:val="22"/>
          <w:szCs w:val="22"/>
        </w:rPr>
        <w:t>Shakesperare</w:t>
      </w:r>
      <w:proofErr w:type="spellEnd"/>
      <w:r w:rsidRPr="00AF1765">
        <w:rPr>
          <w:rFonts w:asciiTheme="majorHAnsi" w:hAnsiTheme="majorHAnsi"/>
          <w:sz w:val="22"/>
          <w:szCs w:val="22"/>
        </w:rPr>
        <w:t>® z najmanj enim obstoječim naročnikom informacijskim sistemom</w:t>
      </w:r>
    </w:p>
    <w:p w14:paraId="5328414D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24FA0DE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F42705" w14:textId="4C42C004" w:rsidR="00FD3F5C" w:rsidRPr="00E34FBC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Obdobje izvajanja referenčnega posla: od</w:t>
      </w:r>
      <w:r w:rsidR="00FD3F5C" w:rsidRPr="00E34FBC">
        <w:rPr>
          <w:rFonts w:asciiTheme="majorHAnsi" w:hAnsiTheme="majorHAnsi"/>
          <w:sz w:val="22"/>
          <w:szCs w:val="22"/>
        </w:rPr>
        <w:t xml:space="preserve">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 xml:space="preserve">do 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  <w:r>
        <w:rPr>
          <w:rFonts w:asciiTheme="majorHAnsi" w:hAnsiTheme="majorHAnsi"/>
          <w:sz w:val="22"/>
          <w:szCs w:val="22"/>
        </w:rPr>
        <w:t>.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66E572B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6ABB478E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11F2D6D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77777777" w:rsidR="00893DE9" w:rsidRPr="00E34FBC" w:rsidRDefault="00893DE9" w:rsidP="00893DE9">
      <w:pPr>
        <w:ind w:left="4956" w:firstLine="708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39BB79D2" w:rsidR="00765865" w:rsidRPr="00E34FBC" w:rsidRDefault="00893DE9" w:rsidP="00AF1765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B71D60" w14:textId="77777777" w:rsidR="001052B1" w:rsidRPr="00EC6066" w:rsidRDefault="001052B1" w:rsidP="006538C7">
      <w:r>
        <w:separator/>
      </w:r>
    </w:p>
  </w:endnote>
  <w:endnote w:type="continuationSeparator" w:id="0">
    <w:p w14:paraId="53348BD8" w14:textId="77777777" w:rsidR="001052B1" w:rsidRPr="00EC6066" w:rsidRDefault="00105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D43BF" w14:textId="77777777" w:rsidR="001052B1" w:rsidRPr="00EC6066" w:rsidRDefault="001052B1" w:rsidP="006538C7">
      <w:r>
        <w:separator/>
      </w:r>
    </w:p>
  </w:footnote>
  <w:footnote w:type="continuationSeparator" w:id="0">
    <w:p w14:paraId="23BCCE2D" w14:textId="77777777" w:rsidR="001052B1" w:rsidRPr="00EC6066" w:rsidRDefault="00105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25437F"/>
    <w:multiLevelType w:val="hybridMultilevel"/>
    <w:tmpl w:val="421A4AAC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13377314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85E61"/>
    <w:rsid w:val="005A047A"/>
    <w:rsid w:val="005A70EF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F1765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E34FBC"/>
    <w:rsid w:val="00ED6563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F176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40</cp:revision>
  <dcterms:created xsi:type="dcterms:W3CDTF">2018-06-27T19:26:00Z</dcterms:created>
  <dcterms:modified xsi:type="dcterms:W3CDTF">2024-07-20T18:46:00Z</dcterms:modified>
</cp:coreProperties>
</file>